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DD" w:rsidRPr="00675737" w:rsidRDefault="00E154DD" w:rsidP="0067573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5737">
        <w:rPr>
          <w:rFonts w:ascii="Times New Roman" w:hAnsi="Times New Roman" w:cs="Times New Roman"/>
          <w:b/>
          <w:sz w:val="32"/>
          <w:szCs w:val="28"/>
        </w:rPr>
        <w:t>OŚWIADCZENIE</w:t>
      </w:r>
    </w:p>
    <w:p w:rsidR="00B530A6" w:rsidRPr="00675737" w:rsidRDefault="00675737" w:rsidP="00E154D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Mając na uwadze treść §</w:t>
      </w:r>
      <w:r w:rsidR="00713FB1">
        <w:rPr>
          <w:rFonts w:ascii="Times New Roman" w:hAnsi="Times New Roman" w:cs="Times New Roman"/>
          <w:b/>
          <w:sz w:val="24"/>
        </w:rPr>
        <w:t xml:space="preserve"> </w:t>
      </w:r>
      <w:r w:rsidR="00E154DD" w:rsidRPr="00675737">
        <w:rPr>
          <w:rFonts w:ascii="Times New Roman" w:hAnsi="Times New Roman" w:cs="Times New Roman"/>
          <w:b/>
          <w:sz w:val="24"/>
        </w:rPr>
        <w:t>8 Regulaminu utrzymania czystości i porządku na terenie Gminy Miasto S</w:t>
      </w:r>
      <w:r>
        <w:rPr>
          <w:rFonts w:ascii="Times New Roman" w:hAnsi="Times New Roman" w:cs="Times New Roman"/>
          <w:b/>
          <w:sz w:val="24"/>
        </w:rPr>
        <w:t xml:space="preserve">ławno (ogł. </w:t>
      </w:r>
      <w:r w:rsidR="00E154DD" w:rsidRPr="00675737">
        <w:rPr>
          <w:rFonts w:ascii="Times New Roman" w:hAnsi="Times New Roman" w:cs="Times New Roman"/>
          <w:b/>
          <w:sz w:val="24"/>
        </w:rPr>
        <w:t>Dz. Urz. Województwa Zachodn</w:t>
      </w:r>
      <w:r>
        <w:rPr>
          <w:rFonts w:ascii="Times New Roman" w:hAnsi="Times New Roman" w:cs="Times New Roman"/>
          <w:b/>
          <w:sz w:val="24"/>
        </w:rPr>
        <w:t>iopomorskiego z dnia 26.02.2020, poz. 1071):</w:t>
      </w:r>
    </w:p>
    <w:p w:rsidR="00E154DD" w:rsidRPr="00675737" w:rsidRDefault="00B530A6" w:rsidP="00E154D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75737">
        <w:rPr>
          <w:rFonts w:ascii="Times New Roman" w:hAnsi="Times New Roman" w:cs="Times New Roman"/>
          <w:b/>
          <w:sz w:val="24"/>
        </w:rPr>
        <w:t xml:space="preserve">I. </w:t>
      </w:r>
      <w:r w:rsidR="00E154DD" w:rsidRPr="00675737">
        <w:rPr>
          <w:rFonts w:ascii="Times New Roman" w:hAnsi="Times New Roman" w:cs="Times New Roman"/>
          <w:b/>
          <w:sz w:val="24"/>
        </w:rPr>
        <w:t>w zakresie obowiązujących normatywnych  pojemności pojemników do gromadzenia odpadów komunalnych</w:t>
      </w:r>
      <w:r w:rsidR="00675737">
        <w:rPr>
          <w:rFonts w:ascii="Times New Roman" w:hAnsi="Times New Roman" w:cs="Times New Roman"/>
          <w:b/>
          <w:sz w:val="24"/>
        </w:rPr>
        <w:t>,</w:t>
      </w:r>
      <w:r w:rsidR="00E154DD" w:rsidRPr="00675737">
        <w:rPr>
          <w:rFonts w:ascii="Times New Roman" w:hAnsi="Times New Roman" w:cs="Times New Roman"/>
          <w:b/>
          <w:sz w:val="24"/>
        </w:rPr>
        <w:t xml:space="preserve"> które powinny wynikać z następujących średnich ilości odpadów komunalnych </w:t>
      </w:r>
      <w:r w:rsidR="00A374BE" w:rsidRPr="00675737">
        <w:rPr>
          <w:rFonts w:ascii="Times New Roman" w:hAnsi="Times New Roman" w:cs="Times New Roman"/>
          <w:b/>
          <w:sz w:val="24"/>
        </w:rPr>
        <w:t xml:space="preserve">wytwarzanych </w:t>
      </w:r>
      <w:r w:rsidR="00A374BE" w:rsidRPr="00675737">
        <w:rPr>
          <w:rFonts w:ascii="Times New Roman" w:hAnsi="Times New Roman" w:cs="Times New Roman"/>
          <w:b/>
          <w:sz w:val="24"/>
          <w:u w:val="single"/>
        </w:rPr>
        <w:t>w ciągu tygodnia</w:t>
      </w:r>
      <w:r w:rsidR="00A374BE" w:rsidRPr="00675737">
        <w:rPr>
          <w:rFonts w:ascii="Times New Roman" w:hAnsi="Times New Roman" w:cs="Times New Roman"/>
          <w:b/>
          <w:sz w:val="24"/>
        </w:rPr>
        <w:t xml:space="preserve"> składam oświadczenie w zakresie koniecznym do ustalenia </w:t>
      </w:r>
      <w:r w:rsidRPr="00675737">
        <w:rPr>
          <w:rFonts w:ascii="Times New Roman" w:hAnsi="Times New Roman" w:cs="Times New Roman"/>
          <w:b/>
          <w:sz w:val="24"/>
        </w:rPr>
        <w:t>ilości oraz ceny odpadów zmieszanych:</w:t>
      </w:r>
    </w:p>
    <w:p w:rsidR="00A374BE" w:rsidRPr="00675737" w:rsidRDefault="00675737" w:rsidP="00E154D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L.p.  Rodzaj podmiotu</w:t>
      </w:r>
      <w:r w:rsidR="00D21F68">
        <w:rPr>
          <w:rFonts w:ascii="Times New Roman" w:hAnsi="Times New Roman" w:cs="Times New Roman"/>
          <w:b/>
          <w:sz w:val="24"/>
        </w:rPr>
        <w:t>;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13FB1">
        <w:rPr>
          <w:rFonts w:ascii="Times New Roman" w:hAnsi="Times New Roman" w:cs="Times New Roman"/>
          <w:b/>
          <w:sz w:val="24"/>
        </w:rPr>
        <w:t>właściwy –</w:t>
      </w:r>
      <w:r w:rsidR="000F4EDB" w:rsidRPr="00675737">
        <w:rPr>
          <w:rFonts w:ascii="Times New Roman" w:hAnsi="Times New Roman" w:cs="Times New Roman"/>
          <w:b/>
          <w:sz w:val="24"/>
        </w:rPr>
        <w:t xml:space="preserve"> zaznaczyć</w:t>
      </w:r>
      <w:r w:rsidR="00713FB1">
        <w:rPr>
          <w:rFonts w:ascii="Times New Roman" w:hAnsi="Times New Roman" w:cs="Times New Roman"/>
          <w:b/>
          <w:sz w:val="24"/>
        </w:rPr>
        <w:t xml:space="preserve"> i </w:t>
      </w:r>
      <w:r w:rsidR="00B530A6" w:rsidRPr="00675737">
        <w:rPr>
          <w:rFonts w:ascii="Times New Roman" w:hAnsi="Times New Roman" w:cs="Times New Roman"/>
          <w:b/>
          <w:sz w:val="24"/>
        </w:rPr>
        <w:t>uzupełnić</w:t>
      </w:r>
      <w:r>
        <w:rPr>
          <w:rFonts w:ascii="Times New Roman" w:hAnsi="Times New Roman" w:cs="Times New Roman"/>
          <w:b/>
          <w:sz w:val="24"/>
        </w:rPr>
        <w:t>:</w:t>
      </w:r>
    </w:p>
    <w:p w:rsidR="00A374BE" w:rsidRPr="00675737" w:rsidRDefault="00675737" w:rsidP="00A374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szkoła, przedszkole, żłobek</w:t>
      </w:r>
      <w:r w:rsidR="00A374BE" w:rsidRPr="00675737">
        <w:rPr>
          <w:rFonts w:ascii="Times New Roman" w:hAnsi="Times New Roman" w:cs="Times New Roman"/>
          <w:sz w:val="24"/>
        </w:rPr>
        <w:t>: tak</w:t>
      </w:r>
      <w:r w:rsidR="00982D5C">
        <w:rPr>
          <w:rFonts w:ascii="Times New Roman" w:hAnsi="Times New Roman" w:cs="Times New Roman"/>
          <w:sz w:val="24"/>
        </w:rPr>
        <w:t xml:space="preserve"> </w:t>
      </w:r>
      <w:r w:rsidR="00A374BE" w:rsidRPr="00675737">
        <w:rPr>
          <w:rFonts w:ascii="Times New Roman" w:hAnsi="Times New Roman" w:cs="Times New Roman"/>
          <w:sz w:val="24"/>
        </w:rPr>
        <w:t>/</w:t>
      </w:r>
      <w:r w:rsidR="00982D5C">
        <w:rPr>
          <w:rFonts w:ascii="Times New Roman" w:hAnsi="Times New Roman" w:cs="Times New Roman"/>
          <w:sz w:val="24"/>
        </w:rPr>
        <w:t xml:space="preserve"> </w:t>
      </w:r>
      <w:r w:rsidR="00A374BE" w:rsidRPr="00675737">
        <w:rPr>
          <w:rFonts w:ascii="Times New Roman" w:hAnsi="Times New Roman" w:cs="Times New Roman"/>
          <w:sz w:val="24"/>
        </w:rPr>
        <w:t>nie</w:t>
      </w:r>
    </w:p>
    <w:p w:rsidR="000F4EDB" w:rsidRDefault="00675737" w:rsidP="000F4EDB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</w:t>
      </w:r>
      <w:r w:rsidR="005E5A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="005E5A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adres</w:t>
      </w:r>
      <w:r w:rsidR="002947D8">
        <w:rPr>
          <w:rFonts w:ascii="Times New Roman" w:hAnsi="Times New Roman" w:cs="Times New Roman"/>
          <w:sz w:val="24"/>
        </w:rPr>
        <w:t>:</w:t>
      </w:r>
      <w:r w:rsidR="005E5AC0">
        <w:rPr>
          <w:rFonts w:ascii="Times New Roman" w:hAnsi="Times New Roman" w:cs="Times New Roman"/>
          <w:sz w:val="24"/>
        </w:rPr>
        <w:t xml:space="preserve"> ..</w:t>
      </w:r>
      <w:r w:rsidR="002947D8">
        <w:rPr>
          <w:rFonts w:ascii="Times New Roman" w:hAnsi="Times New Roman" w:cs="Times New Roman"/>
          <w:sz w:val="24"/>
        </w:rPr>
        <w:t>..</w:t>
      </w:r>
      <w:r w:rsidR="000F4EDB"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2947D8" w:rsidRPr="00675737" w:rsidRDefault="002947D8" w:rsidP="000F4EDB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374BE" w:rsidRPr="002947D8" w:rsidRDefault="002947D8" w:rsidP="002947D8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982D5C">
        <w:rPr>
          <w:rFonts w:ascii="Times New Roman" w:hAnsi="Times New Roman" w:cs="Times New Roman"/>
          <w:sz w:val="24"/>
        </w:rPr>
        <w:t>lość uczniów</w:t>
      </w:r>
      <w:r>
        <w:rPr>
          <w:rFonts w:ascii="Times New Roman" w:hAnsi="Times New Roman" w:cs="Times New Roman"/>
          <w:sz w:val="24"/>
        </w:rPr>
        <w:t xml:space="preserve"> ……….  dzieci ……..</w:t>
      </w:r>
      <w:r w:rsidR="00982D5C">
        <w:rPr>
          <w:rFonts w:ascii="Times New Roman" w:hAnsi="Times New Roman" w:cs="Times New Roman"/>
          <w:sz w:val="24"/>
        </w:rPr>
        <w:t xml:space="preserve"> pracowników</w:t>
      </w:r>
      <w:r w:rsidR="00A374BE" w:rsidRPr="00675737">
        <w:rPr>
          <w:rFonts w:ascii="Times New Roman" w:hAnsi="Times New Roman" w:cs="Times New Roman"/>
          <w:sz w:val="24"/>
        </w:rPr>
        <w:t xml:space="preserve"> …….</w:t>
      </w:r>
    </w:p>
    <w:p w:rsidR="00A374BE" w:rsidRPr="00675737" w:rsidRDefault="00A374BE" w:rsidP="00A374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lokal, punkt handlowy</w:t>
      </w:r>
      <w:r w:rsidR="00E154DD" w:rsidRPr="00675737">
        <w:rPr>
          <w:rFonts w:ascii="Times New Roman" w:hAnsi="Times New Roman" w:cs="Times New Roman"/>
          <w:sz w:val="24"/>
        </w:rPr>
        <w:t>, usł</w:t>
      </w:r>
      <w:r w:rsidRPr="00675737">
        <w:rPr>
          <w:rFonts w:ascii="Times New Roman" w:hAnsi="Times New Roman" w:cs="Times New Roman"/>
          <w:sz w:val="24"/>
        </w:rPr>
        <w:t>ugowy: tak</w:t>
      </w:r>
      <w:r w:rsidR="005E5AC0">
        <w:rPr>
          <w:rFonts w:ascii="Times New Roman" w:hAnsi="Times New Roman" w:cs="Times New Roman"/>
          <w:sz w:val="24"/>
        </w:rPr>
        <w:t xml:space="preserve"> </w:t>
      </w:r>
      <w:r w:rsidRPr="00675737">
        <w:rPr>
          <w:rFonts w:ascii="Times New Roman" w:hAnsi="Times New Roman" w:cs="Times New Roman"/>
          <w:sz w:val="24"/>
        </w:rPr>
        <w:t>/</w:t>
      </w:r>
      <w:r w:rsidR="005E5AC0">
        <w:rPr>
          <w:rFonts w:ascii="Times New Roman" w:hAnsi="Times New Roman" w:cs="Times New Roman"/>
          <w:sz w:val="24"/>
        </w:rPr>
        <w:t xml:space="preserve"> </w:t>
      </w:r>
      <w:r w:rsidRPr="00675737">
        <w:rPr>
          <w:rFonts w:ascii="Times New Roman" w:hAnsi="Times New Roman" w:cs="Times New Roman"/>
          <w:sz w:val="24"/>
        </w:rPr>
        <w:t>nie</w:t>
      </w:r>
    </w:p>
    <w:p w:rsidR="005E5AC0" w:rsidRDefault="005E5AC0" w:rsidP="005E5AC0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/ adres: ....</w:t>
      </w: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5E5AC0" w:rsidRPr="00675737" w:rsidRDefault="005E5AC0" w:rsidP="005E5AC0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374BE" w:rsidRPr="00982D5C" w:rsidRDefault="00982D5C" w:rsidP="00982D5C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5E5AC0">
        <w:rPr>
          <w:rFonts w:ascii="Times New Roman" w:hAnsi="Times New Roman" w:cs="Times New Roman"/>
          <w:sz w:val="24"/>
        </w:rPr>
        <w:t>lość</w:t>
      </w:r>
      <w:r w:rsidR="002947D8">
        <w:rPr>
          <w:rFonts w:ascii="Times New Roman" w:hAnsi="Times New Roman" w:cs="Times New Roman"/>
          <w:sz w:val="24"/>
        </w:rPr>
        <w:t xml:space="preserve"> pracowników</w:t>
      </w:r>
      <w:r>
        <w:rPr>
          <w:rFonts w:ascii="Times New Roman" w:hAnsi="Times New Roman" w:cs="Times New Roman"/>
          <w:sz w:val="24"/>
        </w:rPr>
        <w:t>:</w:t>
      </w:r>
      <w:r w:rsidR="00A374BE" w:rsidRPr="00675737">
        <w:rPr>
          <w:rFonts w:ascii="Times New Roman" w:hAnsi="Times New Roman" w:cs="Times New Roman"/>
          <w:sz w:val="24"/>
        </w:rPr>
        <w:t xml:space="preserve"> ………</w:t>
      </w:r>
    </w:p>
    <w:p w:rsidR="00A374BE" w:rsidRPr="00675737" w:rsidRDefault="00A374BE" w:rsidP="00A374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 xml:space="preserve">lokal gastronomiczny: tak / nie </w:t>
      </w:r>
    </w:p>
    <w:p w:rsidR="005E5AC0" w:rsidRDefault="005E5AC0" w:rsidP="005E5AC0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/ adres: ....</w:t>
      </w: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5E5AC0" w:rsidRPr="00675737" w:rsidRDefault="005E5AC0" w:rsidP="005E5AC0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A374BE" w:rsidRPr="005E5AC0" w:rsidRDefault="005E5AC0" w:rsidP="005E5AC0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miejsc</w:t>
      </w:r>
      <w:r w:rsidR="00A374BE" w:rsidRPr="00675737">
        <w:rPr>
          <w:rFonts w:ascii="Times New Roman" w:hAnsi="Times New Roman" w:cs="Times New Roman"/>
          <w:sz w:val="24"/>
        </w:rPr>
        <w:t xml:space="preserve"> konsumpcyjnych</w:t>
      </w:r>
      <w:r>
        <w:rPr>
          <w:rFonts w:ascii="Times New Roman" w:hAnsi="Times New Roman" w:cs="Times New Roman"/>
          <w:sz w:val="24"/>
        </w:rPr>
        <w:t>: ……</w:t>
      </w:r>
    </w:p>
    <w:p w:rsidR="00A374BE" w:rsidRPr="00675737" w:rsidRDefault="00A374BE" w:rsidP="00A374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punkt</w:t>
      </w:r>
      <w:r w:rsidR="00E154DD" w:rsidRPr="00675737">
        <w:rPr>
          <w:rFonts w:ascii="Times New Roman" w:hAnsi="Times New Roman" w:cs="Times New Roman"/>
          <w:sz w:val="24"/>
        </w:rPr>
        <w:t xml:space="preserve"> szybkiej konsumpc</w:t>
      </w:r>
      <w:r w:rsidRPr="00675737">
        <w:rPr>
          <w:rFonts w:ascii="Times New Roman" w:hAnsi="Times New Roman" w:cs="Times New Roman"/>
          <w:sz w:val="24"/>
        </w:rPr>
        <w:t>ji: tak / nie</w:t>
      </w:r>
    </w:p>
    <w:p w:rsid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/ adres: ....</w:t>
      </w: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13FB1" w:rsidRPr="00675737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0F4EDB" w:rsidRP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 pracowników:</w:t>
      </w:r>
      <w:r w:rsidR="00A374BE" w:rsidRPr="00675737">
        <w:rPr>
          <w:rFonts w:ascii="Times New Roman" w:hAnsi="Times New Roman" w:cs="Times New Roman"/>
          <w:sz w:val="24"/>
        </w:rPr>
        <w:t xml:space="preserve">  ……..</w:t>
      </w:r>
    </w:p>
    <w:p w:rsidR="00A374BE" w:rsidRPr="00675737" w:rsidRDefault="00A374BE" w:rsidP="00A374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zak</w:t>
      </w:r>
      <w:r w:rsidR="00713FB1">
        <w:rPr>
          <w:rFonts w:ascii="Times New Roman" w:hAnsi="Times New Roman" w:cs="Times New Roman"/>
          <w:sz w:val="24"/>
        </w:rPr>
        <w:t>ład</w:t>
      </w:r>
      <w:r w:rsidRPr="00675737">
        <w:rPr>
          <w:rFonts w:ascii="Times New Roman" w:hAnsi="Times New Roman" w:cs="Times New Roman"/>
          <w:sz w:val="24"/>
        </w:rPr>
        <w:t xml:space="preserve"> rzemieślniczy, usługowy,</w:t>
      </w:r>
      <w:r w:rsidR="00713FB1">
        <w:rPr>
          <w:rFonts w:ascii="Times New Roman" w:hAnsi="Times New Roman" w:cs="Times New Roman"/>
          <w:sz w:val="24"/>
        </w:rPr>
        <w:t xml:space="preserve"> produkcyjny:</w:t>
      </w:r>
      <w:r w:rsidRPr="00675737">
        <w:rPr>
          <w:rFonts w:ascii="Times New Roman" w:hAnsi="Times New Roman" w:cs="Times New Roman"/>
          <w:sz w:val="24"/>
        </w:rPr>
        <w:t xml:space="preserve"> tak / nie </w:t>
      </w:r>
    </w:p>
    <w:p w:rsid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/ adres: ....</w:t>
      </w: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13FB1" w:rsidRPr="00675737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713FB1" w:rsidRP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 pracowników:</w:t>
      </w:r>
      <w:r w:rsidRPr="00675737">
        <w:rPr>
          <w:rFonts w:ascii="Times New Roman" w:hAnsi="Times New Roman" w:cs="Times New Roman"/>
          <w:sz w:val="24"/>
        </w:rPr>
        <w:t xml:space="preserve">  ……..</w:t>
      </w:r>
    </w:p>
    <w:p w:rsidR="000F4EDB" w:rsidRDefault="000F4EDB" w:rsidP="00A374BE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</w:p>
    <w:p w:rsidR="00713FB1" w:rsidRPr="00675737" w:rsidRDefault="00713FB1" w:rsidP="00A374BE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</w:p>
    <w:p w:rsidR="00A374BE" w:rsidRPr="00675737" w:rsidRDefault="00A374BE" w:rsidP="00A374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lastRenderedPageBreak/>
        <w:t>szpital, internat, hotel, pensjonat</w:t>
      </w:r>
      <w:r w:rsidR="00713FB1">
        <w:rPr>
          <w:rFonts w:ascii="Times New Roman" w:hAnsi="Times New Roman" w:cs="Times New Roman"/>
          <w:sz w:val="24"/>
        </w:rPr>
        <w:t>,</w:t>
      </w:r>
      <w:r w:rsidR="00E154DD" w:rsidRPr="00675737">
        <w:rPr>
          <w:rFonts w:ascii="Times New Roman" w:hAnsi="Times New Roman" w:cs="Times New Roman"/>
          <w:sz w:val="24"/>
        </w:rPr>
        <w:t xml:space="preserve"> itp.</w:t>
      </w:r>
      <w:r w:rsidR="00713FB1">
        <w:rPr>
          <w:rFonts w:ascii="Times New Roman" w:hAnsi="Times New Roman" w:cs="Times New Roman"/>
          <w:sz w:val="24"/>
        </w:rPr>
        <w:t>: tak /</w:t>
      </w:r>
      <w:r w:rsidRPr="00675737">
        <w:rPr>
          <w:rFonts w:ascii="Times New Roman" w:hAnsi="Times New Roman" w:cs="Times New Roman"/>
          <w:sz w:val="24"/>
        </w:rPr>
        <w:t xml:space="preserve"> nie </w:t>
      </w:r>
    </w:p>
    <w:p w:rsid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/ adres: ....</w:t>
      </w: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13FB1" w:rsidRPr="00675737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0F4EDB" w:rsidRP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ilość  łóżek: </w:t>
      </w:r>
      <w:r w:rsidR="000F4EDB" w:rsidRPr="00675737">
        <w:rPr>
          <w:rFonts w:ascii="Times New Roman" w:hAnsi="Times New Roman" w:cs="Times New Roman"/>
          <w:sz w:val="24"/>
        </w:rPr>
        <w:t>……..</w:t>
      </w:r>
      <w:r w:rsidR="00E154DD" w:rsidRPr="00675737">
        <w:rPr>
          <w:rFonts w:ascii="Times New Roman" w:hAnsi="Times New Roman" w:cs="Times New Roman"/>
          <w:sz w:val="24"/>
        </w:rPr>
        <w:t xml:space="preserve"> </w:t>
      </w:r>
    </w:p>
    <w:p w:rsidR="000F4EDB" w:rsidRPr="00675737" w:rsidRDefault="00713FB1" w:rsidP="000F4E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ogród działkowy: </w:t>
      </w:r>
      <w:r w:rsidR="000F4EDB" w:rsidRPr="00675737">
        <w:rPr>
          <w:rFonts w:ascii="Times New Roman" w:hAnsi="Times New Roman" w:cs="Times New Roman"/>
          <w:sz w:val="24"/>
        </w:rPr>
        <w:t xml:space="preserve">tak / nie </w:t>
      </w:r>
    </w:p>
    <w:p w:rsid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/ adres: ....</w:t>
      </w: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13FB1" w:rsidRPr="00675737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0F4EDB" w:rsidRP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działek:</w:t>
      </w:r>
      <w:r w:rsidR="000F4EDB" w:rsidRPr="00675737">
        <w:rPr>
          <w:rFonts w:ascii="Times New Roman" w:hAnsi="Times New Roman" w:cs="Times New Roman"/>
          <w:sz w:val="24"/>
        </w:rPr>
        <w:t xml:space="preserve"> …</w:t>
      </w:r>
      <w:r>
        <w:rPr>
          <w:rFonts w:ascii="Times New Roman" w:hAnsi="Times New Roman" w:cs="Times New Roman"/>
          <w:sz w:val="24"/>
        </w:rPr>
        <w:t>.</w:t>
      </w:r>
      <w:r w:rsidR="000F4EDB" w:rsidRPr="00675737">
        <w:rPr>
          <w:rFonts w:ascii="Times New Roman" w:hAnsi="Times New Roman" w:cs="Times New Roman"/>
          <w:sz w:val="24"/>
        </w:rPr>
        <w:t>…</w:t>
      </w:r>
    </w:p>
    <w:p w:rsidR="000F4EDB" w:rsidRPr="00675737" w:rsidRDefault="00E154DD" w:rsidP="000F4E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targowisk</w:t>
      </w:r>
      <w:r w:rsidR="000F4EDB" w:rsidRPr="00675737">
        <w:rPr>
          <w:rFonts w:ascii="Times New Roman" w:hAnsi="Times New Roman" w:cs="Times New Roman"/>
          <w:sz w:val="24"/>
        </w:rPr>
        <w:t>o</w:t>
      </w:r>
      <w:r w:rsidRPr="00675737">
        <w:rPr>
          <w:rFonts w:ascii="Times New Roman" w:hAnsi="Times New Roman" w:cs="Times New Roman"/>
          <w:sz w:val="24"/>
        </w:rPr>
        <w:t>, hal</w:t>
      </w:r>
      <w:r w:rsidR="000F4EDB" w:rsidRPr="00675737">
        <w:rPr>
          <w:rFonts w:ascii="Times New Roman" w:hAnsi="Times New Roman" w:cs="Times New Roman"/>
          <w:sz w:val="24"/>
        </w:rPr>
        <w:t>a targowa</w:t>
      </w:r>
      <w:r w:rsidRPr="00675737">
        <w:rPr>
          <w:rFonts w:ascii="Times New Roman" w:hAnsi="Times New Roman" w:cs="Times New Roman"/>
          <w:sz w:val="24"/>
        </w:rPr>
        <w:t>, giełd</w:t>
      </w:r>
      <w:r w:rsidR="00713FB1">
        <w:rPr>
          <w:rFonts w:ascii="Times New Roman" w:hAnsi="Times New Roman" w:cs="Times New Roman"/>
          <w:sz w:val="24"/>
        </w:rPr>
        <w:t>a:</w:t>
      </w:r>
      <w:r w:rsidR="000F4EDB" w:rsidRPr="00675737">
        <w:rPr>
          <w:rFonts w:ascii="Times New Roman" w:hAnsi="Times New Roman" w:cs="Times New Roman"/>
          <w:sz w:val="24"/>
        </w:rPr>
        <w:t xml:space="preserve"> tak / nie</w:t>
      </w:r>
    </w:p>
    <w:p w:rsid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/ adres: ....</w:t>
      </w: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13FB1" w:rsidRPr="00675737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0F4EDB" w:rsidRP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wystawców:</w:t>
      </w:r>
      <w:r w:rsidR="000F4EDB" w:rsidRPr="00675737">
        <w:rPr>
          <w:rFonts w:ascii="Times New Roman" w:hAnsi="Times New Roman" w:cs="Times New Roman"/>
          <w:sz w:val="24"/>
        </w:rPr>
        <w:t xml:space="preserve"> …….</w:t>
      </w:r>
    </w:p>
    <w:p w:rsidR="000F4EDB" w:rsidRPr="00675737" w:rsidRDefault="00713FB1" w:rsidP="000F4E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obiekt</w:t>
      </w:r>
      <w:r w:rsidR="000F4EDB" w:rsidRPr="00675737">
        <w:rPr>
          <w:rFonts w:ascii="Times New Roman" w:hAnsi="Times New Roman" w:cs="Times New Roman"/>
          <w:sz w:val="24"/>
        </w:rPr>
        <w:t xml:space="preserve"> sportowy, obiekt</w:t>
      </w:r>
      <w:r w:rsidR="00E154DD" w:rsidRPr="00675737">
        <w:rPr>
          <w:rFonts w:ascii="Times New Roman" w:hAnsi="Times New Roman" w:cs="Times New Roman"/>
          <w:sz w:val="24"/>
        </w:rPr>
        <w:t xml:space="preserve"> użyteczności publicznej</w:t>
      </w:r>
      <w:r w:rsidR="000F4EDB" w:rsidRPr="00675737">
        <w:rPr>
          <w:rFonts w:ascii="Times New Roman" w:hAnsi="Times New Roman" w:cs="Times New Roman"/>
          <w:sz w:val="24"/>
        </w:rPr>
        <w:t xml:space="preserve">: tak / nie </w:t>
      </w:r>
    </w:p>
    <w:p w:rsid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/ adres: ....</w:t>
      </w: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13FB1" w:rsidRPr="00675737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0F4EDB" w:rsidRP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pracowników:  ……</w:t>
      </w:r>
    </w:p>
    <w:p w:rsidR="00E13F3C" w:rsidRPr="00675737" w:rsidRDefault="000F4EDB" w:rsidP="000F4E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cmentarz</w:t>
      </w:r>
      <w:r w:rsidR="00E13F3C" w:rsidRPr="00675737">
        <w:rPr>
          <w:rFonts w:ascii="Times New Roman" w:hAnsi="Times New Roman" w:cs="Times New Roman"/>
          <w:sz w:val="24"/>
        </w:rPr>
        <w:t>: tak / nie</w:t>
      </w:r>
    </w:p>
    <w:p w:rsid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/ adres: ....</w:t>
      </w: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13FB1" w:rsidRPr="00675737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E13F3C" w:rsidRPr="00713FB1" w:rsidRDefault="00E154DD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 xml:space="preserve">nie mniej niż jeden pojemnik o </w:t>
      </w:r>
      <w:r w:rsidR="00713FB1">
        <w:rPr>
          <w:rFonts w:ascii="Times New Roman" w:hAnsi="Times New Roman" w:cs="Times New Roman"/>
          <w:sz w:val="24"/>
        </w:rPr>
        <w:t>pojemności co najmniej 1100l.</w:t>
      </w:r>
    </w:p>
    <w:p w:rsidR="00E13F3C" w:rsidRPr="00675737" w:rsidRDefault="00713FB1" w:rsidP="000F4E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0F4EDB" w:rsidRPr="00675737">
        <w:rPr>
          <w:rFonts w:ascii="Times New Roman" w:hAnsi="Times New Roman" w:cs="Times New Roman"/>
          <w:sz w:val="24"/>
        </w:rPr>
        <w:t xml:space="preserve">nny podmiot </w:t>
      </w:r>
      <w:r w:rsidR="00E13F3C" w:rsidRPr="00675737">
        <w:rPr>
          <w:rFonts w:ascii="Times New Roman" w:hAnsi="Times New Roman" w:cs="Times New Roman"/>
          <w:sz w:val="24"/>
        </w:rPr>
        <w:t>nie wymieniony wyżej: tak</w:t>
      </w:r>
      <w:r>
        <w:rPr>
          <w:rFonts w:ascii="Times New Roman" w:hAnsi="Times New Roman" w:cs="Times New Roman"/>
          <w:sz w:val="24"/>
        </w:rPr>
        <w:t xml:space="preserve"> </w:t>
      </w:r>
      <w:r w:rsidR="00E13F3C" w:rsidRPr="00675737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="00E13F3C" w:rsidRPr="00675737">
        <w:rPr>
          <w:rFonts w:ascii="Times New Roman" w:hAnsi="Times New Roman" w:cs="Times New Roman"/>
          <w:sz w:val="24"/>
        </w:rPr>
        <w:t>nie</w:t>
      </w:r>
    </w:p>
    <w:p w:rsidR="00713FB1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/ adres: ....</w:t>
      </w: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713FB1" w:rsidRPr="00675737" w:rsidRDefault="00713FB1" w:rsidP="00713FB1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0F4EDB" w:rsidRDefault="00E154DD" w:rsidP="00E13F3C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 xml:space="preserve">tygodniowe ilości wytwarzanych odpadów należy ustalać według najbliższego, podobnego charakteru prowadzonej działalności. </w:t>
      </w:r>
    </w:p>
    <w:p w:rsidR="00713FB1" w:rsidRPr="00675737" w:rsidRDefault="00713FB1" w:rsidP="00E13F3C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sz w:val="24"/>
        </w:rPr>
      </w:pPr>
    </w:p>
    <w:p w:rsidR="00E13F3C" w:rsidRDefault="00E154DD" w:rsidP="000F4EDB">
      <w:pPr>
        <w:spacing w:line="360" w:lineRule="auto"/>
        <w:ind w:left="45"/>
        <w:jc w:val="both"/>
        <w:rPr>
          <w:rFonts w:ascii="Times New Roman" w:hAnsi="Times New Roman" w:cs="Times New Roman"/>
          <w:sz w:val="24"/>
        </w:rPr>
      </w:pPr>
      <w:r w:rsidRPr="00675737">
        <w:rPr>
          <w:rFonts w:ascii="Times New Roman" w:hAnsi="Times New Roman" w:cs="Times New Roman"/>
          <w:sz w:val="24"/>
        </w:rPr>
        <w:t>Pojemność oraz ilość pojemnik</w:t>
      </w:r>
      <w:r w:rsidR="00E13F3C" w:rsidRPr="00675737">
        <w:rPr>
          <w:rFonts w:ascii="Times New Roman" w:hAnsi="Times New Roman" w:cs="Times New Roman"/>
          <w:sz w:val="24"/>
        </w:rPr>
        <w:t xml:space="preserve">ów będzie przez strony ustalona i dostosowana </w:t>
      </w:r>
      <w:r w:rsidRPr="00675737">
        <w:rPr>
          <w:rFonts w:ascii="Times New Roman" w:hAnsi="Times New Roman" w:cs="Times New Roman"/>
          <w:sz w:val="24"/>
        </w:rPr>
        <w:t>do indywidualnych potrzeb właścicie</w:t>
      </w:r>
      <w:r w:rsidR="00E13F3C" w:rsidRPr="00675737">
        <w:rPr>
          <w:rFonts w:ascii="Times New Roman" w:hAnsi="Times New Roman" w:cs="Times New Roman"/>
          <w:sz w:val="24"/>
        </w:rPr>
        <w:t>la nieruchomości w</w:t>
      </w:r>
      <w:r w:rsidR="00713FB1">
        <w:rPr>
          <w:rFonts w:ascii="Times New Roman" w:hAnsi="Times New Roman" w:cs="Times New Roman"/>
          <w:sz w:val="24"/>
        </w:rPr>
        <w:t xml:space="preserve"> ilości nie mniejszej niż normy</w:t>
      </w:r>
      <w:r w:rsidRPr="00675737">
        <w:rPr>
          <w:rFonts w:ascii="Times New Roman" w:hAnsi="Times New Roman" w:cs="Times New Roman"/>
          <w:sz w:val="24"/>
        </w:rPr>
        <w:t xml:space="preserve"> wskazane w </w:t>
      </w:r>
      <w:r w:rsidR="00E13F3C" w:rsidRPr="00675737">
        <w:rPr>
          <w:rFonts w:ascii="Times New Roman" w:hAnsi="Times New Roman" w:cs="Times New Roman"/>
          <w:sz w:val="24"/>
        </w:rPr>
        <w:t>§ 8 ust. 1 Regulaminu przy zmianie umowy.</w:t>
      </w:r>
    </w:p>
    <w:p w:rsidR="00713FB1" w:rsidRDefault="00713FB1" w:rsidP="000F4EDB">
      <w:pPr>
        <w:spacing w:line="360" w:lineRule="auto"/>
        <w:ind w:left="45"/>
        <w:jc w:val="both"/>
        <w:rPr>
          <w:rFonts w:ascii="Times New Roman" w:hAnsi="Times New Roman" w:cs="Times New Roman"/>
          <w:sz w:val="24"/>
        </w:rPr>
      </w:pPr>
    </w:p>
    <w:p w:rsidR="00713FB1" w:rsidRDefault="00713FB1" w:rsidP="000F4EDB">
      <w:pPr>
        <w:spacing w:line="360" w:lineRule="auto"/>
        <w:ind w:left="45"/>
        <w:jc w:val="both"/>
        <w:rPr>
          <w:rFonts w:ascii="Times New Roman" w:hAnsi="Times New Roman" w:cs="Times New Roman"/>
          <w:sz w:val="24"/>
        </w:rPr>
      </w:pPr>
    </w:p>
    <w:p w:rsidR="00713FB1" w:rsidRPr="00675737" w:rsidRDefault="00713FB1" w:rsidP="000F4EDB">
      <w:pPr>
        <w:spacing w:line="360" w:lineRule="auto"/>
        <w:ind w:left="45"/>
        <w:jc w:val="both"/>
        <w:rPr>
          <w:rFonts w:ascii="Times New Roman" w:hAnsi="Times New Roman" w:cs="Times New Roman"/>
          <w:sz w:val="24"/>
        </w:rPr>
      </w:pPr>
    </w:p>
    <w:p w:rsidR="00F51AD0" w:rsidRPr="00675737" w:rsidRDefault="00F51AD0" w:rsidP="00F51AD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67573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 II. </w:t>
      </w:r>
      <w:r w:rsidRPr="00675737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pl-PL"/>
        </w:rPr>
        <w:t xml:space="preserve"> </w:t>
      </w:r>
      <w:r w:rsidRPr="00675737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w zakresie prowadzenia selektywnego zbierania odpadów komunalnych:</w:t>
      </w:r>
    </w:p>
    <w:p w:rsidR="00F51AD0" w:rsidRPr="00675737" w:rsidRDefault="00A91A43" w:rsidP="00F51A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opakowania</w:t>
      </w:r>
      <w:r w:rsidR="00F51AD0" w:rsidRPr="00675737">
        <w:rPr>
          <w:rFonts w:ascii="Times New Roman" w:eastAsia="Times New Roman" w:hAnsi="Times New Roman" w:cs="Times New Roman"/>
          <w:sz w:val="24"/>
          <w:lang w:eastAsia="pl-PL"/>
        </w:rPr>
        <w:t xml:space="preserve"> z papieru i </w:t>
      </w:r>
      <w:r w:rsidR="00AF15F6">
        <w:rPr>
          <w:rFonts w:ascii="Times New Roman" w:eastAsia="Times New Roman" w:hAnsi="Times New Roman" w:cs="Times New Roman"/>
          <w:sz w:val="24"/>
          <w:lang w:eastAsia="pl-PL"/>
        </w:rPr>
        <w:t xml:space="preserve">tektury - </w:t>
      </w:r>
      <w:r w:rsidR="00AF15F6" w:rsidRPr="00675737">
        <w:rPr>
          <w:rFonts w:ascii="Times New Roman" w:eastAsia="Times New Roman" w:hAnsi="Times New Roman" w:cs="Times New Roman"/>
          <w:sz w:val="24"/>
          <w:lang w:eastAsia="pl-PL"/>
        </w:rPr>
        <w:t>odbiór raz na 4 tygodnie</w:t>
      </w:r>
      <w:r w:rsidR="00AF15F6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51AD0" w:rsidRPr="00675737" w:rsidRDefault="00A91A43" w:rsidP="00F51AD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worki ……..</w:t>
      </w:r>
      <w:r w:rsidR="00F51AD0" w:rsidRPr="00675737">
        <w:rPr>
          <w:rFonts w:ascii="Times New Roman" w:eastAsia="Times New Roman" w:hAnsi="Times New Roman" w:cs="Times New Roman"/>
          <w:sz w:val="24"/>
          <w:lang w:eastAsia="pl-PL"/>
        </w:rPr>
        <w:t xml:space="preserve"> szt.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lub po</w:t>
      </w:r>
      <w:r w:rsidR="00AF15F6">
        <w:rPr>
          <w:rFonts w:ascii="Times New Roman" w:eastAsia="Times New Roman" w:hAnsi="Times New Roman" w:cs="Times New Roman"/>
          <w:sz w:val="24"/>
          <w:lang w:eastAsia="pl-PL"/>
        </w:rPr>
        <w:t>jemnik typu dzwon wielkości 1 m</w:t>
      </w:r>
      <w:r w:rsidR="00AF15F6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 xml:space="preserve">3 </w:t>
      </w:r>
      <w:r w:rsidR="00AF15F6">
        <w:rPr>
          <w:rFonts w:ascii="Times New Roman" w:eastAsia="Times New Roman" w:hAnsi="Times New Roman" w:cs="Times New Roman"/>
          <w:sz w:val="24"/>
          <w:lang w:eastAsia="pl-PL"/>
        </w:rPr>
        <w:t>……. szt.</w:t>
      </w:r>
    </w:p>
    <w:p w:rsidR="00F51AD0" w:rsidRPr="00675737" w:rsidRDefault="00AF15F6" w:rsidP="00F51A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opakowania</w:t>
      </w:r>
      <w:r w:rsidR="00F51AD0" w:rsidRPr="00675737">
        <w:rPr>
          <w:rFonts w:ascii="Times New Roman" w:eastAsia="Times New Roman" w:hAnsi="Times New Roman" w:cs="Times New Roman"/>
          <w:sz w:val="24"/>
          <w:lang w:eastAsia="pl-PL"/>
        </w:rPr>
        <w:t xml:space="preserve"> ze szkła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- </w:t>
      </w:r>
      <w:r w:rsidRPr="00675737">
        <w:rPr>
          <w:rFonts w:ascii="Times New Roman" w:eastAsia="Times New Roman" w:hAnsi="Times New Roman" w:cs="Times New Roman"/>
          <w:sz w:val="24"/>
          <w:lang w:eastAsia="pl-PL"/>
        </w:rPr>
        <w:t>odbiór raz na 4 tygodnie</w:t>
      </w:r>
      <w:r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AF15F6" w:rsidRPr="00675737" w:rsidRDefault="00AF15F6" w:rsidP="00AF15F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worki ……..</w:t>
      </w:r>
      <w:r w:rsidRPr="00675737">
        <w:rPr>
          <w:rFonts w:ascii="Times New Roman" w:eastAsia="Times New Roman" w:hAnsi="Times New Roman" w:cs="Times New Roman"/>
          <w:sz w:val="24"/>
          <w:lang w:eastAsia="pl-PL"/>
        </w:rPr>
        <w:t xml:space="preserve"> szt.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lub pojemnik typu dzwon wielkości 1 m</w:t>
      </w:r>
      <w:r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sz w:val="24"/>
          <w:lang w:eastAsia="pl-PL"/>
        </w:rPr>
        <w:t>……. szt.</w:t>
      </w:r>
    </w:p>
    <w:p w:rsidR="00F51AD0" w:rsidRPr="00675737" w:rsidRDefault="00AF15F6" w:rsidP="00F51A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zmieszane odpady opakowaniowe - </w:t>
      </w:r>
      <w:r w:rsidRPr="00675737">
        <w:rPr>
          <w:rFonts w:ascii="Times New Roman" w:eastAsia="Times New Roman" w:hAnsi="Times New Roman" w:cs="Times New Roman"/>
          <w:sz w:val="24"/>
          <w:lang w:eastAsia="pl-PL"/>
        </w:rPr>
        <w:t>odbiór raz na 2 tygodnie</w:t>
      </w:r>
      <w:r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51AD0" w:rsidRPr="00AF15F6" w:rsidRDefault="00AF15F6" w:rsidP="00AF15F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worki ……..</w:t>
      </w:r>
      <w:r w:rsidRPr="00675737">
        <w:rPr>
          <w:rFonts w:ascii="Times New Roman" w:eastAsia="Times New Roman" w:hAnsi="Times New Roman" w:cs="Times New Roman"/>
          <w:sz w:val="24"/>
          <w:lang w:eastAsia="pl-PL"/>
        </w:rPr>
        <w:t xml:space="preserve"> szt.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lub pojemnik typu dzwon/siatka wielkości 1 m</w:t>
      </w:r>
      <w:r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sz w:val="24"/>
          <w:lang w:eastAsia="pl-PL"/>
        </w:rPr>
        <w:t>……. szt.</w:t>
      </w:r>
    </w:p>
    <w:p w:rsidR="00F51AD0" w:rsidRPr="00675737" w:rsidRDefault="00F51AD0" w:rsidP="00F51A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75737">
        <w:rPr>
          <w:rFonts w:ascii="Times New Roman" w:eastAsia="Times New Roman" w:hAnsi="Times New Roman" w:cs="Times New Roman"/>
          <w:sz w:val="24"/>
          <w:lang w:eastAsia="pl-PL"/>
        </w:rPr>
        <w:t xml:space="preserve">bioodpady – </w:t>
      </w:r>
      <w:r w:rsidR="00AF15F6" w:rsidRPr="00AF15F6">
        <w:rPr>
          <w:rFonts w:ascii="Times New Roman" w:eastAsia="Times New Roman" w:hAnsi="Times New Roman" w:cs="Times New Roman"/>
          <w:sz w:val="24"/>
          <w:lang w:eastAsia="pl-PL"/>
        </w:rPr>
        <w:t>odbiór raz na tydzień</w:t>
      </w:r>
      <w:r w:rsidR="00AF15F6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51AD0" w:rsidRPr="00AF15F6" w:rsidRDefault="00AF15F6" w:rsidP="00AF15F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worki ……..</w:t>
      </w:r>
      <w:r w:rsidRPr="00675737">
        <w:rPr>
          <w:rFonts w:ascii="Times New Roman" w:eastAsia="Times New Roman" w:hAnsi="Times New Roman" w:cs="Times New Roman"/>
          <w:sz w:val="24"/>
          <w:lang w:eastAsia="pl-PL"/>
        </w:rPr>
        <w:t xml:space="preserve"> szt.</w:t>
      </w:r>
      <w:bookmarkStart w:id="0" w:name="_GoBack"/>
      <w:bookmarkEnd w:id="0"/>
    </w:p>
    <w:p w:rsidR="00AF15F6" w:rsidRDefault="00AF15F6" w:rsidP="00DC49B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  <w:t xml:space="preserve">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E13F3C" w:rsidRPr="00DC49B3" w:rsidRDefault="00AF15F6" w:rsidP="00AF15F6">
      <w:pPr>
        <w:spacing w:after="0" w:line="240" w:lineRule="auto"/>
        <w:ind w:left="467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                                                        ...…………………………………………………………………..</w:t>
      </w:r>
    </w:p>
    <w:p w:rsidR="00AF15F6" w:rsidRPr="007466DB" w:rsidRDefault="00E13F3C" w:rsidP="007466DB">
      <w:pPr>
        <w:spacing w:line="360" w:lineRule="auto"/>
        <w:ind w:left="45"/>
        <w:jc w:val="both"/>
        <w:rPr>
          <w:sz w:val="20"/>
        </w:rPr>
      </w:pPr>
      <w:r w:rsidRPr="00AF15F6">
        <w:rPr>
          <w:sz w:val="20"/>
        </w:rPr>
        <w:t xml:space="preserve">                              </w:t>
      </w:r>
      <w:r w:rsidR="00AF15F6" w:rsidRPr="00AF15F6">
        <w:rPr>
          <w:sz w:val="20"/>
        </w:rPr>
        <w:t xml:space="preserve">                          </w:t>
      </w:r>
      <w:r w:rsidR="00AF15F6">
        <w:rPr>
          <w:sz w:val="20"/>
        </w:rPr>
        <w:tab/>
      </w:r>
      <w:r w:rsidR="00AF15F6">
        <w:rPr>
          <w:sz w:val="20"/>
        </w:rPr>
        <w:tab/>
      </w:r>
      <w:r w:rsidR="00AF15F6">
        <w:rPr>
          <w:sz w:val="20"/>
        </w:rPr>
        <w:tab/>
      </w:r>
      <w:r w:rsidR="00AF15F6" w:rsidRPr="00AF15F6">
        <w:rPr>
          <w:sz w:val="20"/>
        </w:rPr>
        <w:t xml:space="preserve">    </w:t>
      </w:r>
      <w:r w:rsidRPr="00AF15F6">
        <w:rPr>
          <w:rFonts w:ascii="Times New Roman" w:hAnsi="Times New Roman" w:cs="Times New Roman"/>
        </w:rPr>
        <w:t>podpis osoby upraw</w:t>
      </w:r>
      <w:r w:rsidR="007466DB">
        <w:rPr>
          <w:rFonts w:ascii="Times New Roman" w:hAnsi="Times New Roman" w:cs="Times New Roman"/>
        </w:rPr>
        <w:t>nionej do złożenia oświadczenia</w:t>
      </w:r>
    </w:p>
    <w:p w:rsidR="00AF15F6" w:rsidRDefault="00AF15F6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>Regulamin utrzymania czystości i porządku na terenie Gminy Miasta Sławno</w:t>
      </w:r>
      <w:r w:rsidR="00B530A6" w:rsidRPr="00675737">
        <w:rPr>
          <w:rFonts w:ascii="Times New Roman" w:hAnsi="Times New Roman" w:cs="Times New Roman"/>
          <w:i/>
          <w:sz w:val="18"/>
          <w:szCs w:val="18"/>
        </w:rPr>
        <w:t xml:space="preserve"> (wyciąg)</w:t>
      </w:r>
    </w:p>
    <w:p w:rsidR="004A589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…. „ § 8. 1. Obowiązujące normatywne pojemności pojemników do gromadzenia odpadów komunalnych powinny wynikać z następujących średnich ilości odpadów komunalnych wytwarzanych w ciągu tygodnia: 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1) dla nieruchomości jednorodzinnych oraz zabudowanych budynkami mieszkalnymi wielorodzinnymi, w których zamieszkują mieszkańcy - pojemniki i/lub worki o pojemności wystarczającej do zgromadzenia w ciągu tygodnia nie mniej niż 30 l odpadów komunalnych na jednego zamieszkałego mieszkańca; 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2) dla szkół, przedszkoli i żłobków – co najmniej 5 l na każdego ucznia, dziecko, pracownika nie mniej jednak niż jeden pojemnik o pojemności 1100 l; 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>3) dla lokali i punktów handlowych, usługowych – co najmniej 15 l na każdego pracownika nie mniej jednak niż jeden pojemnik o pojemności 120 l;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 4) dla lokali gastronomicznych - co najmniej 20 l na każde miejsce konsumpcyjne, nie mniej jednak niż 1 pojemnik o pojemności 120 l; 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5) dla punktów szybkiej konsumpcji – co najmniej 15 l na każdego pracownika, nie mniej jednak niż 1 pojemnik o pojemności 120 l; 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6) dla zakładów rzemieślniczych, usługowych i produkcyjnych – co najmniej 10 l na każdego pracownika nie mniej jednak niż 1 pojemnik o pojemności 120 l; 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7) dla szpitali, internatów, hoteli, pensjonatów itp. – co najmniej 15 l na jedno łóżko nie mniej jednak niż 1 pojemnik o pojemności 120 l; 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>8) dla ogrodów działkowych – co najmniej 10 l na każdą działkę w okresie od 1 marca do 31 października, a po tym okresie 1 l na każdą działkę;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 9) dla targowisk, hal targowych, giełd – co najmniej 15 l na każdego wystawcę; 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10) dla obiektów sportowych i obiektów użyteczności publicznej – co najmniej 15 l na każdego pracownika; 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11) dla cmentarzy – nie mniej niż jeden pojemnik o pojemności co najmniej 1100l. 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>2. Dla pozostałych, nie wymienionych wcześniej podmiotów, tygodniowe ilości wytwarzanych odpadów należy ustalać według najbliższego, podobnego charakteru prowadzonej działalności. …”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>3. Pojemność oraz ilość pojemników lub worków powinna być dostosowana do indywidualnych potrzeb właściciela nieruchomości, uwzględniając normy wskazane w ust. 1.</w:t>
      </w:r>
    </w:p>
    <w:p w:rsidR="00E13F3C" w:rsidRPr="00675737" w:rsidRDefault="00E13F3C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sz w:val="18"/>
          <w:szCs w:val="18"/>
        </w:rPr>
      </w:pPr>
    </w:p>
    <w:p w:rsidR="00B530A6" w:rsidRPr="00675737" w:rsidRDefault="00B530A6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„ … § 6. 1. Właściciele nieruchomości mają obowiązek selektywnego zbierania odpadów komunalnych. </w:t>
      </w:r>
    </w:p>
    <w:p w:rsidR="00B530A6" w:rsidRPr="00675737" w:rsidRDefault="00B530A6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2. Właściciel nieruchomości zobowiązani są do gromadzenia i przekazywania podmiotowi odbierającemu odpady komunalne w oddzielnych pojemnikach lub workach następujących frakcji odpadów komunalnych: </w:t>
      </w:r>
    </w:p>
    <w:p w:rsidR="00B530A6" w:rsidRPr="00675737" w:rsidRDefault="00B530A6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>1) papier – odpady z papieru i tektury oraz odpady opakowaniowe z papieru i tektury;</w:t>
      </w:r>
    </w:p>
    <w:p w:rsidR="00B530A6" w:rsidRPr="00675737" w:rsidRDefault="00B530A6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 2) szkło – odpady ze szkła oraz odpady opakowaniowe ze szkła; </w:t>
      </w:r>
    </w:p>
    <w:p w:rsidR="00B530A6" w:rsidRPr="00675737" w:rsidRDefault="00B530A6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3) metale, tworzywa sztuczne i opakowania wielomateriałowe – odpady z metali oraz odpady opakowaniowe z metali, odpady z tworzyw sztucznych oraz odpady opakowaniowe z tworzyw sztucznych, odpady opakowaniowe wielomateriałowe; </w:t>
      </w:r>
    </w:p>
    <w:p w:rsidR="00B530A6" w:rsidRPr="00675737" w:rsidRDefault="00B530A6" w:rsidP="00A700C4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 xml:space="preserve">4) bioodpady – odpady kuchenne, resztki jedzenia, resztki z owoców i warzyw, fusy z kawy i herbaty, skorupki jajek itp.; </w:t>
      </w:r>
    </w:p>
    <w:p w:rsidR="00E154DD" w:rsidRPr="00AF15F6" w:rsidRDefault="00B530A6" w:rsidP="00AF15F6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737">
        <w:rPr>
          <w:rFonts w:ascii="Times New Roman" w:hAnsi="Times New Roman" w:cs="Times New Roman"/>
          <w:i/>
          <w:sz w:val="18"/>
          <w:szCs w:val="18"/>
        </w:rPr>
        <w:t>5) niesegregowane (zmieszane) odpady komunalne - frakcja występująca przy prawidłowej selektywnej zbiórce tzn. odpady resztkowe, pozostałości po segregacji lub odpady odebrane od właścicieli nieruchomości w przypadku nieprawidłowej selekcji odpadów.</w:t>
      </w:r>
    </w:p>
    <w:p w:rsidR="00E154DD" w:rsidRPr="00A700C4" w:rsidRDefault="00E154DD" w:rsidP="00A700C4">
      <w:pPr>
        <w:spacing w:after="0" w:line="240" w:lineRule="auto"/>
        <w:jc w:val="both"/>
        <w:rPr>
          <w:i/>
          <w:sz w:val="18"/>
          <w:szCs w:val="18"/>
        </w:rPr>
      </w:pPr>
    </w:p>
    <w:p w:rsidR="00E154DD" w:rsidRPr="00A700C4" w:rsidRDefault="00E154DD" w:rsidP="00A700C4">
      <w:pPr>
        <w:spacing w:after="0" w:line="240" w:lineRule="auto"/>
        <w:jc w:val="both"/>
        <w:rPr>
          <w:sz w:val="18"/>
          <w:szCs w:val="18"/>
        </w:rPr>
      </w:pPr>
    </w:p>
    <w:p w:rsidR="00E154DD" w:rsidRPr="00A700C4" w:rsidRDefault="00E154DD" w:rsidP="00A700C4">
      <w:pPr>
        <w:spacing w:after="0" w:line="240" w:lineRule="auto"/>
        <w:jc w:val="both"/>
        <w:rPr>
          <w:sz w:val="18"/>
          <w:szCs w:val="18"/>
        </w:rPr>
      </w:pPr>
    </w:p>
    <w:p w:rsidR="00E154DD" w:rsidRPr="00A700C4" w:rsidRDefault="00E154DD" w:rsidP="00A700C4">
      <w:pPr>
        <w:spacing w:after="0" w:line="240" w:lineRule="auto"/>
        <w:jc w:val="both"/>
        <w:rPr>
          <w:sz w:val="18"/>
          <w:szCs w:val="18"/>
        </w:rPr>
      </w:pPr>
    </w:p>
    <w:sectPr w:rsidR="00E154DD" w:rsidRPr="00A700C4" w:rsidSect="00F5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A478C"/>
    <w:multiLevelType w:val="hybridMultilevel"/>
    <w:tmpl w:val="FC8AC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7598C"/>
    <w:multiLevelType w:val="hybridMultilevel"/>
    <w:tmpl w:val="DB2805C8"/>
    <w:lvl w:ilvl="0" w:tplc="0D0273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9B"/>
    <w:rsid w:val="000F4EDB"/>
    <w:rsid w:val="001110F3"/>
    <w:rsid w:val="0023420E"/>
    <w:rsid w:val="0027342F"/>
    <w:rsid w:val="002947D8"/>
    <w:rsid w:val="002A7650"/>
    <w:rsid w:val="004A589C"/>
    <w:rsid w:val="004F362B"/>
    <w:rsid w:val="005E5AC0"/>
    <w:rsid w:val="00675737"/>
    <w:rsid w:val="006E7B97"/>
    <w:rsid w:val="00713FB1"/>
    <w:rsid w:val="007466DB"/>
    <w:rsid w:val="00814ED1"/>
    <w:rsid w:val="00982D5C"/>
    <w:rsid w:val="00A374BE"/>
    <w:rsid w:val="00A51B9B"/>
    <w:rsid w:val="00A700C4"/>
    <w:rsid w:val="00A91A43"/>
    <w:rsid w:val="00AF15F6"/>
    <w:rsid w:val="00B530A6"/>
    <w:rsid w:val="00BC5D67"/>
    <w:rsid w:val="00C3069F"/>
    <w:rsid w:val="00D21F68"/>
    <w:rsid w:val="00DC49B3"/>
    <w:rsid w:val="00E13F3C"/>
    <w:rsid w:val="00E154DD"/>
    <w:rsid w:val="00F51AC5"/>
    <w:rsid w:val="00F5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07FB0-ABFA-4C96-8B11-C65A05D1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4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mzasada</cp:lastModifiedBy>
  <cp:revision>9</cp:revision>
  <dcterms:created xsi:type="dcterms:W3CDTF">2020-05-04T07:22:00Z</dcterms:created>
  <dcterms:modified xsi:type="dcterms:W3CDTF">2020-05-25T08:24:00Z</dcterms:modified>
</cp:coreProperties>
</file>